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73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诚信经营承诺书</w:t>
      </w:r>
    </w:p>
    <w:p w14:paraId="673AFB7D">
      <w:pPr>
        <w:rPr>
          <w:rFonts w:hint="eastAsia"/>
        </w:rPr>
      </w:pPr>
    </w:p>
    <w:p w14:paraId="31843557">
      <w:p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5F780DF9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一、主体信用承诺</w:t>
      </w:r>
    </w:p>
    <w:p w14:paraId="17397A1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32"/>
        </w:rPr>
        <w:t>1.我方为依法设立、有效存续的独立法人主体，具备本项目招标文件规定的全部投标资格条件，资质、人员、设备、业绩等满足项目招标要求。</w:t>
      </w:r>
    </w:p>
    <w:p w14:paraId="0DF9C8B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2.我方未被“信用中国”网站、中国政府采购网列入失信被执行人、重大税收违法失信主体、政府采购严重违法失信行为记录名单，无行业主管部门认定的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重失信惩戒记录。</w:t>
      </w:r>
    </w:p>
    <w:p w14:paraId="4897383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3.近三年经营活动中无重大违法记录、无重大质量及安全生产事故，无虚假投标、恶意违约、商业贿赂等不良信用记录。</w:t>
      </w:r>
    </w:p>
    <w:bookmarkEnd w:id="0"/>
    <w:p w14:paraId="2990CF69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二、投标行为承诺</w:t>
      </w:r>
    </w:p>
    <w:p w14:paraId="608E9A1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1.我方提交的全部投标文件、资质证书、业绩证明、财务资料、人员证件等所有材料均真实、合法、有效，无伪造、变造、篡改、借用、挂靠等弄虚作假行为</w:t>
      </w:r>
    </w:p>
    <w:p w14:paraId="71E5ACC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2.严格遵守招投标法律法规，不与其他投标人、招标人、招标代理机构串通投标，不存在围标、串标、恶意低价竞标、排挤竞争对手等违法违规行为。</w:t>
      </w:r>
    </w:p>
    <w:p w14:paraId="26F832AC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3.不以他人名义投标，不出借资质、不挂靠他人单位参与投标，不委托第三方操控投标结果，无任何规避招标、虚假招标行为。</w:t>
      </w:r>
    </w:p>
    <w:p w14:paraId="0142F242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三、廉洁从业承诺</w:t>
      </w:r>
    </w:p>
    <w:p w14:paraId="0556237C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1.我方及在职人员、授权代理人不向招标人、代理机构、评标专家、监管工作人员赠送礼金、礼品、有价证券、回扣及其他不正当利益。</w:t>
      </w:r>
    </w:p>
    <w:p w14:paraId="777D7CC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2.不以私下沟通、利益输送、胁迫诱导等方式干预开标、评标、定标及项目评审全过程，自觉接受行业主管部门及社会监督。</w:t>
      </w:r>
    </w:p>
    <w:p w14:paraId="77B43CF7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四、履约责任承诺</w:t>
      </w:r>
    </w:p>
    <w:p w14:paraId="7420D97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1.若我方中标，严格按照招标文件、投标文件及合同约定履约，保质保量按期完成项目全部内容，严格执行国家及行业标准。</w:t>
      </w:r>
    </w:p>
    <w:p w14:paraId="6094920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2.不将中标项目非法转包、违法分包，不偷工减料、降低产品及服务标准，全面履行质保、售后、整改等合同义务。</w:t>
      </w:r>
    </w:p>
    <w:p w14:paraId="504B1BE3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五、失信追责承诺</w:t>
      </w:r>
    </w:p>
    <w:p w14:paraId="20FE0BB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我方确认，若违反上述任何一项承诺，构成失信或违法违规行为的，自愿接受取消投标资格、废除中标结果、解除合同等处理，主动接受信用惩戒、行政处罚并承担由此产生的全部经济损失及法律责任。</w:t>
      </w:r>
    </w:p>
    <w:p w14:paraId="6806A1F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本承诺书自加盖单位公章之日起生效，有效期至本项目招投标活动终止、合同履约完毕及质保期满之日止。</w:t>
      </w:r>
    </w:p>
    <w:p w14:paraId="5308DE79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7EA267A2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62FC21A9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251B929E">
      <w:pPr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1649D0F6">
      <w:pPr>
        <w:jc w:val="center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                   承诺单位（盖章）：</w:t>
      </w:r>
    </w:p>
    <w:p w14:paraId="318D01CC">
      <w:pPr>
        <w:jc w:val="right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2561D"/>
    <w:rsid w:val="109127D2"/>
    <w:rsid w:val="2BD31596"/>
    <w:rsid w:val="3842561D"/>
    <w:rsid w:val="508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813</Characters>
  <Lines>0</Lines>
  <Paragraphs>0</Paragraphs>
  <TotalTime>9</TotalTime>
  <ScaleCrop>false</ScaleCrop>
  <LinksUpToDate>false</LinksUpToDate>
  <CharactersWithSpaces>844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2026-07-06T05:21:00Z</dcterms:created>
  <dc:creator>辣的！辣的！拉德温普斯！</dc:creator>
  <cp:lastModifiedBy>辣的！辣的！拉德温普斯！</cp:lastModifiedBy>
  <dcterms:modified xsi:type="dcterms:W3CDTF">2026-07-15T08:33:18Z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C451D937A23144619D8A85B1C7BDD3BA_11</vt:lpwstr>
  </property>
  <property fmtid="{D5CDD505-2E9C-101B-9397-08002B2CF9AE}" pid="4" name="KSOTemplateDocerSaveRecord">
    <vt:lpwstr>eyJoZGlkIjoiODU0NjQ1NzU1M2ZmMDg0ZDg3M2NlNWY4MzhjOGIwZjQiLCJ1c2VySWQiOiIzNTkwMzI3OTIifQ==</vt:lpwstr>
  </property>
</Properties>
</file>